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F50F8" w14:textId="77777777"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DF245B0" w14:textId="77777777"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ADC6AC8" w14:textId="36080DC0" w:rsidR="007B6F6E" w:rsidRDefault="00AA0614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</w:t>
      </w:r>
    </w:p>
    <w:p w14:paraId="6E04573D" w14:textId="47134F74" w:rsidR="00AA0614" w:rsidRDefault="00AA0614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0DA5AD49" w14:textId="3DAEB16E" w:rsidR="00AA0614" w:rsidRPr="00CB76AC" w:rsidRDefault="00AA0614" w:rsidP="007B6F6E">
      <w:pPr>
        <w:spacing w:after="0" w:line="240" w:lineRule="auto"/>
        <w:ind w:left="6379" w:right="-992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21 грудня 2022 р. № 00</w:t>
      </w:r>
    </w:p>
    <w:p w14:paraId="44F9224B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A57475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7184D7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023239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4DBA4E" w14:textId="77777777"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14:paraId="03F11715" w14:textId="77777777"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у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23 р</w:t>
      </w:r>
      <w:r w:rsidR="006F21F6">
        <w:rPr>
          <w:rFonts w:ascii="Times New Roman" w:hAnsi="Times New Roman" w:cs="Times New Roman"/>
          <w:b/>
          <w:sz w:val="48"/>
          <w:szCs w:val="48"/>
        </w:rPr>
        <w:t>о</w:t>
      </w:r>
      <w:r w:rsidR="00D4300B">
        <w:rPr>
          <w:rFonts w:ascii="Times New Roman" w:hAnsi="Times New Roman" w:cs="Times New Roman"/>
          <w:b/>
          <w:sz w:val="48"/>
          <w:szCs w:val="48"/>
        </w:rPr>
        <w:t>ці</w:t>
      </w:r>
    </w:p>
    <w:p w14:paraId="530F44D0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0BCFC4A5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CB7A2B1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BE93558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CB05106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43214E49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FC53124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7AFB1E1F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0EBF88C5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4EEAAA2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314E41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43800F84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22E012C5" w14:textId="77777777"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14:paraId="093CE4EA" w14:textId="77777777" w:rsid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р.</w:t>
      </w:r>
    </w:p>
    <w:p w14:paraId="00269438" w14:textId="77777777"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14:paraId="6310C617" w14:textId="77777777"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14:paraId="0F64B525" w14:textId="77777777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C3E7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548DA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08A312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0573FFC9" w14:textId="77777777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60A7C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CF9C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184DF7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3B563F1E" w14:textId="77777777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869A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A2F3D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A335DE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08FAFF38" w14:textId="77777777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047F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51E4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B66985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14:paraId="2105C449" w14:textId="77777777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DAA0A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10F8EE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9E3F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14:paraId="0655BF9A" w14:textId="77777777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7DF7C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55966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6C44E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14:paraId="63496AA4" w14:textId="77777777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4339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5AF322" w14:textId="77777777"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14:paraId="0C2E0E5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E8A872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14:paraId="419307E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A26D9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14:paraId="32527FA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F764E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615A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14:paraId="57DA9D69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D59FE1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79AB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Pr="007B3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14:paraId="213F639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DBB8B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14:paraId="128CF796" w14:textId="77777777"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14:paraId="4502FF72" w14:textId="77777777"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14:paraId="1F0E9CF8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>Програма утримання автомобільних доріг загального користування на території Дунаєвецької територіальної громади у 2023 ро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14:paraId="0EA8A6CB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національного, територіального, обласного,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217,8</w:t>
      </w:r>
      <w:r w:rsidRPr="008153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2FE5">
        <w:rPr>
          <w:rFonts w:ascii="Times New Roman" w:hAnsi="Times New Roman" w:cs="Times New Roman"/>
          <w:sz w:val="28"/>
          <w:szCs w:val="28"/>
        </w:rPr>
        <w:t>км, в тому числі</w:t>
      </w:r>
      <w:r w:rsidRPr="00B42FE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42F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138545" w14:textId="77777777" w:rsidR="00EE7DFD" w:rsidRPr="00B42FE5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E5">
        <w:rPr>
          <w:rFonts w:ascii="Times New Roman" w:hAnsi="Times New Roman" w:cs="Times New Roman"/>
          <w:sz w:val="28"/>
          <w:szCs w:val="28"/>
        </w:rPr>
        <w:t xml:space="preserve"> національного значення (Н-03)  6,6 км (від розв’язки «круг»  при в’їзді у м. Дунаївці зі сторони м. Хмельницького, частини вулиць  Шевченка,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Дунайгородська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 xml:space="preserve">, Героїв Майдану, 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 xml:space="preserve">, Ярова м. Дунаївці до розв’язки «круг» при виїзді з м. Дунаївці у напрямку м.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Камянець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>-Подільський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42FE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2ECABDE" w14:textId="77777777"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територіального значення (Т2303, Т2308) - 58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1)</w:t>
      </w:r>
      <w:r w:rsidRPr="0023265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C8A2A9C" w14:textId="77777777"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обласного значення – 12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32658">
        <w:rPr>
          <w:rFonts w:ascii="Times New Roman" w:hAnsi="Times New Roman" w:cs="Times New Roman"/>
          <w:sz w:val="28"/>
          <w:szCs w:val="28"/>
        </w:rPr>
        <w:t>,5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2)</w:t>
      </w:r>
      <w:r w:rsidRPr="003056D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B9156AC" w14:textId="77777777"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районного значення – </w:t>
      </w:r>
      <w:r>
        <w:rPr>
          <w:rFonts w:ascii="Times New Roman" w:hAnsi="Times New Roman" w:cs="Times New Roman"/>
          <w:sz w:val="28"/>
          <w:szCs w:val="28"/>
        </w:rPr>
        <w:t>29,7</w:t>
      </w:r>
      <w:r w:rsidRPr="00232658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3)</w:t>
      </w:r>
      <w:r w:rsidRPr="0038155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1B6E093" w14:textId="77777777" w:rsidR="00EE7DFD" w:rsidRPr="004A7938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Одним із основних викликів є </w:t>
      </w:r>
      <w:r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D223F1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B9CBC4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AE84F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EEAD4" w14:textId="1CB621E2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EAA4E" w14:textId="77777777" w:rsidR="00AA0614" w:rsidRDefault="00AA0614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38F79" w14:textId="77777777"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lastRenderedPageBreak/>
        <w:t>2. Мета програми</w:t>
      </w:r>
    </w:p>
    <w:p w14:paraId="7163E13B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FC49131" w14:textId="77777777" w:rsidR="00EE7DFD" w:rsidRPr="006B24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Pr="00393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 громади, захист вулично-дорожньої мережі від сніжних заметів, боротьбу з ожеледицею та очищення від снігу у зимовий період 2023 року.</w:t>
      </w:r>
    </w:p>
    <w:p w14:paraId="5302C8E9" w14:textId="77777777"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CE270C2" w14:textId="77777777"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>. Основні завдання і заходи програми</w:t>
      </w:r>
    </w:p>
    <w:p w14:paraId="060C7B5A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7E4DA01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14:paraId="118C1595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при зимовій слизькості та ожеледиці, в то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му числі і з метою профілактики.</w:t>
      </w:r>
    </w:p>
    <w:p w14:paraId="4624B7F7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14:paraId="09B25979" w14:textId="77777777" w:rsidR="00EE7DFD" w:rsidRPr="000156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чищення від снігу та льоду технічних засо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бів організації дорожнього руху.</w:t>
      </w:r>
    </w:p>
    <w:p w14:paraId="1A1F2929" w14:textId="77777777"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Основні напрямки виконання завдань у Додатку 4 до Програми.</w:t>
      </w:r>
    </w:p>
    <w:p w14:paraId="387AD832" w14:textId="77777777"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BC4C8E2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14:paraId="275B7453" w14:textId="77777777"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A4F0B" w14:textId="77777777"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2707505C" w14:textId="77777777"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EA29A88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14:paraId="1F0F4DB1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14:paraId="29244390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40B0FE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D2FDA1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58DEFA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6F26AF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B2C102B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475208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C6EC6B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0CB5B17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47242B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E75692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94ECEE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F63A14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C2EC6D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98FA3E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68F1D9F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7034A7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AA0C6FC" w14:textId="4ADBE77D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14C71C9" w14:textId="77777777" w:rsidR="00AA0614" w:rsidRDefault="00AA0614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4FE5CA1" w14:textId="77777777" w:rsidR="00EE7DFD" w:rsidRPr="00F84B5A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347756" w14:textId="77777777" w:rsidR="00EE7DFD" w:rsidRPr="00F84B5A" w:rsidRDefault="00EE7DFD" w:rsidP="00EE7DFD">
      <w:pPr>
        <w:pStyle w:val="a3"/>
        <w:tabs>
          <w:tab w:val="left" w:pos="751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20D2F8D5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8A0CE02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2C0BF945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62669E09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6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4252"/>
        <w:gridCol w:w="2410"/>
      </w:tblGrid>
      <w:tr w:rsidR="00EE7DFD" w:rsidRPr="004168B3" w14:paraId="7BE9C36E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C9B48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61FA98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7B6D3D7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14:paraId="175045B6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FB5B7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Т2303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2F155B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с.Залісці-с.Миньківці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72847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35</w:t>
            </w:r>
          </w:p>
        </w:tc>
      </w:tr>
      <w:tr w:rsidR="00EE7DFD" w:rsidRPr="004168B3" w14:paraId="7679C0E6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D8F1C6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Т2308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425C1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м.Дунаївці-с.Чимбарівка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D4883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23</w:t>
            </w:r>
          </w:p>
        </w:tc>
      </w:tr>
      <w:tr w:rsidR="00EE7DFD" w:rsidRPr="004168B3" w14:paraId="2FB74909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7EA368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F3BE14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73ECFD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58</w:t>
            </w:r>
          </w:p>
        </w:tc>
      </w:tr>
    </w:tbl>
    <w:p w14:paraId="2579BC62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A3CB479" w14:textId="77777777"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15E45AA1" w14:textId="77777777"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74758FB4" w14:textId="77777777"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2327E0A9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4BE26645" w14:textId="477A4BB8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Катерина СІРА</w:t>
      </w:r>
    </w:p>
    <w:p w14:paraId="18778BC9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D3A6C5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55A588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602617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46133A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0081EA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28BFBD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F48B8B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3E380B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9CD37A7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0DCFFC6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94D1D6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E6CF2E6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4AF212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D9850A0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759FA7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1E9A5A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B85DBE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9510E2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5987F4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656A3F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4DD6C9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D9C7EC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7B78309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62AD0B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A389FFD" w14:textId="77777777"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5E9C08" w14:textId="77777777"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5D94A0B1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9E59293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6734D6EF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значення, які розташовані на території Дунаєвецької </w:t>
      </w:r>
    </w:p>
    <w:p w14:paraId="71267E3D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6CC5EE2E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5383"/>
        <w:gridCol w:w="2621"/>
      </w:tblGrid>
      <w:tr w:rsidR="00EE7DFD" w:rsidRPr="004168B3" w14:paraId="083E102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04F5D0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FB0112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08E256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14:paraId="75EE0972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FFD737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428B6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Нестерівці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8EA774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A12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10.3</w:t>
            </w:r>
          </w:p>
        </w:tc>
      </w:tr>
      <w:tr w:rsidR="00EE7DFD" w:rsidRPr="004168B3" w14:paraId="00D34C66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ED5EE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5E09B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AA6ECB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10.4</w:t>
            </w:r>
          </w:p>
        </w:tc>
      </w:tr>
      <w:tr w:rsidR="00EE7DFD" w:rsidRPr="004168B3" w14:paraId="61D65A02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268F77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5A9AB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Іванківці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5EEB65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18.7</w:t>
            </w:r>
          </w:p>
        </w:tc>
      </w:tr>
      <w:tr w:rsidR="00EE7DFD" w:rsidRPr="004168B3" w14:paraId="4FCF1120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747EB4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1AA40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Побійна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/Іванківці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130C6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4.8</w:t>
            </w:r>
          </w:p>
        </w:tc>
      </w:tr>
      <w:tr w:rsidR="00EE7DFD" w:rsidRPr="004168B3" w14:paraId="1D788F14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D0C65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5545D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/Дунаївці – Грушка/ – Сок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лець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65A50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13.6</w:t>
            </w:r>
          </w:p>
        </w:tc>
      </w:tr>
      <w:tr w:rsidR="00EE7DFD" w:rsidRPr="004168B3" w14:paraId="26315D0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515B93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6F9A1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D7680A0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18.1</w:t>
            </w:r>
          </w:p>
        </w:tc>
      </w:tr>
      <w:tr w:rsidR="00EE7DFD" w:rsidRPr="004168B3" w14:paraId="6BC807FF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ECACCC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1DE19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Кужелева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Гуків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63BFF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4168B3" w14:paraId="1DF9E21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E7B45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FEBE2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Гірчична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D0E54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3.8</w:t>
            </w:r>
          </w:p>
        </w:tc>
      </w:tr>
      <w:tr w:rsidR="00EE7DFD" w:rsidRPr="004168B3" w14:paraId="37B9D9F2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625BE7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66C6976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/Гуків – Дунаївці – Могилів-Подільський/ – Сивороги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816A4B8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4.0</w:t>
            </w:r>
          </w:p>
        </w:tc>
      </w:tr>
      <w:tr w:rsidR="00EE7DFD" w:rsidRPr="004168B3" w14:paraId="680254CC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EAEE1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BD6FCE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Чаньків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76FE30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3.4</w:t>
            </w:r>
          </w:p>
        </w:tc>
      </w:tr>
      <w:tr w:rsidR="00EE7DFD" w:rsidRPr="004168B3" w14:paraId="24D3C515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7BFC6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8E397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/Н-03/ – Гута-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Блищанівська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40038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8.2</w:t>
            </w:r>
          </w:p>
        </w:tc>
      </w:tr>
      <w:tr w:rsidR="00EE7DFD" w:rsidRPr="004168B3" w14:paraId="2674B1D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3C803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B0F595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Рачинці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E2D0E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2.1</w:t>
            </w:r>
          </w:p>
        </w:tc>
      </w:tr>
      <w:tr w:rsidR="00EE7DFD" w:rsidRPr="004168B3" w14:paraId="7299BDEA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D6637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B36D9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/Іванківці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 – Держанівка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A8099D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2.4</w:t>
            </w:r>
          </w:p>
        </w:tc>
      </w:tr>
      <w:tr w:rsidR="00EE7DFD" w:rsidRPr="004168B3" w14:paraId="6B0992B0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F17B5C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A5E2E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Ярова Слобідка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FF37B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10.9</w:t>
            </w:r>
          </w:p>
        </w:tc>
      </w:tr>
      <w:tr w:rsidR="00EE7DFD" w:rsidRPr="004168B3" w14:paraId="5DBC435F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4D6C0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A35958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Дем’янківці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Гуків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4B5CE68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4168B3" w14:paraId="0B92E17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717A5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6E30F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Мушкутинці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5A69A0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1.6</w:t>
            </w:r>
          </w:p>
        </w:tc>
      </w:tr>
      <w:tr w:rsidR="00EE7DFD" w:rsidRPr="004168B3" w14:paraId="5694C77C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CDF560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EF3802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/Н-03/ – Воробіївка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87B0C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2.0</w:t>
            </w:r>
          </w:p>
        </w:tc>
      </w:tr>
      <w:tr w:rsidR="00EE7DFD" w:rsidRPr="004168B3" w14:paraId="4C76E365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B5C50D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5557DD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118B8D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7B48B9" w14:paraId="7B16CE4E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7FE7FB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97784F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93616D6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3,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5</w:t>
            </w:r>
          </w:p>
        </w:tc>
      </w:tr>
    </w:tbl>
    <w:p w14:paraId="14E46BAB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F26141" w14:textId="1A42EF56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1889C40C" w14:textId="382C659C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Катерина СІРА</w:t>
      </w:r>
    </w:p>
    <w:p w14:paraId="5561F455" w14:textId="77777777" w:rsidR="00AA0614" w:rsidRDefault="00AA06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931E7B" w14:textId="39B7A5D7" w:rsidR="00EE7DFD" w:rsidRPr="00F84B5A" w:rsidRDefault="00EE7DFD" w:rsidP="00EE7DFD">
      <w:pPr>
        <w:pStyle w:val="a3"/>
        <w:tabs>
          <w:tab w:val="left" w:pos="733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Додаток 3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053E2E" w14:textId="77777777" w:rsidR="00EE7DFD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712F6152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1B5754F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9622E8A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76A051FA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</w:p>
    <w:p w14:paraId="7F75C898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649D7B4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8"/>
        <w:gridCol w:w="6102"/>
        <w:gridCol w:w="1983"/>
      </w:tblGrid>
      <w:tr w:rsidR="00EE7DFD" w:rsidRPr="007B48B9" w14:paraId="7AC1F65F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88E7F8D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DBFFF4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9B0B2A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7B48B9" w14:paraId="1E4BC217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E158E9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C0B852E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]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Млаки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100FF38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6.2</w:t>
            </w:r>
          </w:p>
        </w:tc>
      </w:tr>
      <w:tr w:rsidR="00EE7DFD" w:rsidRPr="007B48B9" w14:paraId="69BAFB37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61AF6B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9370A7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Чимбарівка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М.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55917C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1.4</w:t>
            </w:r>
          </w:p>
        </w:tc>
      </w:tr>
      <w:tr w:rsidR="00EE7DFD" w:rsidRPr="007B48B9" w14:paraId="263F9B24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445D86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C4B0C6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BE86A1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4.7</w:t>
            </w:r>
          </w:p>
        </w:tc>
      </w:tr>
      <w:tr w:rsidR="00EE7DFD" w:rsidRPr="007B48B9" w14:paraId="7CF55633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12F86F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58EE1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Пільний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Мукарів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]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B201A1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3.0</w:t>
            </w:r>
          </w:p>
        </w:tc>
      </w:tr>
      <w:tr w:rsidR="00EE7DFD" w:rsidRPr="007B48B9" w14:paraId="5A201180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F8E520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7AED8A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(Гуків – Дунаївці – Могилів-Подільський) – Городиська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F7BD25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5.7</w:t>
            </w:r>
          </w:p>
        </w:tc>
      </w:tr>
      <w:tr w:rsidR="00EE7DFD" w:rsidRPr="007B48B9" w14:paraId="64431C5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4C4C45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16B4B4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Січинці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Панасівка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71F3BB9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3.1</w:t>
            </w:r>
          </w:p>
        </w:tc>
      </w:tr>
      <w:tr w:rsidR="00EE7DFD" w:rsidRPr="007B48B9" w14:paraId="6EE31916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DA34AA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7333EA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Великий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Ліп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9B9D01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14:paraId="7AA1EC2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464626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7FDDBAC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(Іванківці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Заголосна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0E13459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14:paraId="5CC33B93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0EDB2B8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EDFDCF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Степок – 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A2EB42F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0.9</w:t>
            </w:r>
          </w:p>
        </w:tc>
      </w:tr>
      <w:tr w:rsidR="00EE7DFD" w:rsidRPr="007B48B9" w14:paraId="54833C0E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D161B3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9DEE10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[Ярова Слобідка – (Гуків – Дунаївці – Могилів-Подільський)] – Руда-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Гірчичнянська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C2B413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1.2</w:t>
            </w:r>
          </w:p>
        </w:tc>
      </w:tr>
      <w:tr w:rsidR="00EE7DFD" w:rsidRPr="007B48B9" w14:paraId="4C6F97C7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A3C85E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4A8B7A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]– Ксаверівка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D58C2D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1.5</w:t>
            </w:r>
          </w:p>
        </w:tc>
      </w:tr>
      <w:tr w:rsidR="00EE7DFD" w:rsidRPr="00B65AD0" w14:paraId="4981162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01E89AD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E94B0A0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948D0DB" w14:textId="77777777" w:rsidR="00EE7DFD" w:rsidRPr="00CE048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29,7</w:t>
            </w:r>
          </w:p>
        </w:tc>
      </w:tr>
    </w:tbl>
    <w:p w14:paraId="783BEA00" w14:textId="77777777" w:rsidR="00EE7DFD" w:rsidRPr="00F84B5A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D8CEA4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055FD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0E43181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4D4BD7E3" w14:textId="71A5F7E1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Катерина СІРА</w:t>
      </w:r>
    </w:p>
    <w:p w14:paraId="086AF5F0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A69A88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72AFD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54D177F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2F33D69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488784F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05BF5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1897C5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74D1E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6A4734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DE6C478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690BF9B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B788418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9703FF9" w14:textId="77777777"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5252F039" w14:textId="77777777"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14:paraId="52D6A075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D69BF9" w14:textId="77777777"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>Основні напрямки та обсяги фінансування для утримання автомобільних доріг  загального користування (дороги національного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територіального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обласного, 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2023 році</w:t>
      </w:r>
    </w:p>
    <w:p w14:paraId="5A2A4F69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5720"/>
        <w:gridCol w:w="2659"/>
      </w:tblGrid>
      <w:tr w:rsidR="00EE7DFD" w:rsidRPr="00F269A9" w14:paraId="4A18A27A" w14:textId="77777777" w:rsidTr="00912A13">
        <w:tc>
          <w:tcPr>
            <w:tcW w:w="898" w:type="dxa"/>
            <w:shd w:val="clear" w:color="auto" w:fill="auto"/>
          </w:tcPr>
          <w:p w14:paraId="24355294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720" w:type="dxa"/>
            <w:shd w:val="clear" w:color="auto" w:fill="auto"/>
          </w:tcPr>
          <w:p w14:paraId="2CADACAB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2659" w:type="dxa"/>
            <w:shd w:val="clear" w:color="auto" w:fill="auto"/>
          </w:tcPr>
          <w:p w14:paraId="1DC5D8BE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План, тис. грн.</w:t>
            </w:r>
          </w:p>
        </w:tc>
      </w:tr>
      <w:tr w:rsidR="00EE7DFD" w:rsidRPr="00F269A9" w14:paraId="25AB643D" w14:textId="77777777" w:rsidTr="00912A13">
        <w:tc>
          <w:tcPr>
            <w:tcW w:w="898" w:type="dxa"/>
            <w:shd w:val="clear" w:color="auto" w:fill="auto"/>
          </w:tcPr>
          <w:p w14:paraId="2E1DF7AA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720" w:type="dxa"/>
            <w:shd w:val="clear" w:color="auto" w:fill="auto"/>
          </w:tcPr>
          <w:p w14:paraId="4EB30A53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снігу)</w:t>
            </w:r>
          </w:p>
        </w:tc>
        <w:tc>
          <w:tcPr>
            <w:tcW w:w="2659" w:type="dxa"/>
            <w:shd w:val="clear" w:color="auto" w:fill="auto"/>
          </w:tcPr>
          <w:p w14:paraId="459FFCA0" w14:textId="77777777"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14:paraId="7109FC61" w14:textId="77777777" w:rsidTr="00912A13">
        <w:tc>
          <w:tcPr>
            <w:tcW w:w="898" w:type="dxa"/>
            <w:shd w:val="clear" w:color="auto" w:fill="auto"/>
          </w:tcPr>
          <w:p w14:paraId="3B313108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720" w:type="dxa"/>
            <w:shd w:val="clear" w:color="auto" w:fill="auto"/>
          </w:tcPr>
          <w:p w14:paraId="6932D493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льоду)</w:t>
            </w:r>
          </w:p>
        </w:tc>
        <w:tc>
          <w:tcPr>
            <w:tcW w:w="2659" w:type="dxa"/>
            <w:shd w:val="clear" w:color="auto" w:fill="auto"/>
          </w:tcPr>
          <w:p w14:paraId="5E11EEFB" w14:textId="77777777"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14:paraId="589F1B21" w14:textId="77777777" w:rsidTr="00912A13">
        <w:trPr>
          <w:trHeight w:val="1170"/>
        </w:trPr>
        <w:tc>
          <w:tcPr>
            <w:tcW w:w="898" w:type="dxa"/>
            <w:shd w:val="clear" w:color="auto" w:fill="auto"/>
          </w:tcPr>
          <w:p w14:paraId="27241657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720" w:type="dxa"/>
            <w:shd w:val="clear" w:color="auto" w:fill="auto"/>
          </w:tcPr>
          <w:p w14:paraId="2E79E03F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</w:p>
        </w:tc>
        <w:tc>
          <w:tcPr>
            <w:tcW w:w="2659" w:type="dxa"/>
            <w:shd w:val="clear" w:color="auto" w:fill="auto"/>
          </w:tcPr>
          <w:p w14:paraId="149CA628" w14:textId="77777777"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14:paraId="6AE0AF95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BCC4DD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D9351E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52554E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2A9F584B" w14:textId="3E0B0F9C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Катерина СІРА</w:t>
      </w:r>
    </w:p>
    <w:p w14:paraId="2B09B08F" w14:textId="77777777" w:rsidR="007B6F6E" w:rsidRPr="00EE7DFD" w:rsidRDefault="007B6F6E" w:rsidP="00AA0614">
      <w:pPr>
        <w:pStyle w:val="a3"/>
        <w:rPr>
          <w:rFonts w:ascii="Times New Roman" w:hAnsi="Times New Roman"/>
          <w:sz w:val="28"/>
          <w:szCs w:val="28"/>
        </w:rPr>
      </w:pPr>
    </w:p>
    <w:sectPr w:rsidR="007B6F6E" w:rsidRPr="00EE7DFD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18"/>
    <w:rsid w:val="00067961"/>
    <w:rsid w:val="00091009"/>
    <w:rsid w:val="000932AC"/>
    <w:rsid w:val="000B14F4"/>
    <w:rsid w:val="000E4F92"/>
    <w:rsid w:val="001001A2"/>
    <w:rsid w:val="0015781A"/>
    <w:rsid w:val="00165B45"/>
    <w:rsid w:val="00166043"/>
    <w:rsid w:val="00232658"/>
    <w:rsid w:val="00242CD5"/>
    <w:rsid w:val="002C5CFC"/>
    <w:rsid w:val="002D6761"/>
    <w:rsid w:val="003056D8"/>
    <w:rsid w:val="0036743E"/>
    <w:rsid w:val="0038155C"/>
    <w:rsid w:val="00383202"/>
    <w:rsid w:val="0039321C"/>
    <w:rsid w:val="003B7555"/>
    <w:rsid w:val="003E7129"/>
    <w:rsid w:val="00421B0B"/>
    <w:rsid w:val="00425EC9"/>
    <w:rsid w:val="00580FF7"/>
    <w:rsid w:val="005948C0"/>
    <w:rsid w:val="005A51EC"/>
    <w:rsid w:val="006F21F6"/>
    <w:rsid w:val="0075711B"/>
    <w:rsid w:val="007B3A01"/>
    <w:rsid w:val="007B6F6E"/>
    <w:rsid w:val="00815311"/>
    <w:rsid w:val="00836509"/>
    <w:rsid w:val="008945A8"/>
    <w:rsid w:val="008A1283"/>
    <w:rsid w:val="008F0555"/>
    <w:rsid w:val="0093531B"/>
    <w:rsid w:val="00945625"/>
    <w:rsid w:val="0095331B"/>
    <w:rsid w:val="0095504F"/>
    <w:rsid w:val="00A35298"/>
    <w:rsid w:val="00AA0614"/>
    <w:rsid w:val="00AF4993"/>
    <w:rsid w:val="00B42FE5"/>
    <w:rsid w:val="00C715AC"/>
    <w:rsid w:val="00CE6422"/>
    <w:rsid w:val="00D4300B"/>
    <w:rsid w:val="00DE0337"/>
    <w:rsid w:val="00E05EA8"/>
    <w:rsid w:val="00E70087"/>
    <w:rsid w:val="00EE7DFD"/>
    <w:rsid w:val="00EF2D4A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0AB67"/>
  <w15:docId w15:val="{DE19DE55-B886-465B-B5D4-E832E664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AA0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06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rrrr</dc:creator>
  <cp:lastModifiedBy>Пользователь</cp:lastModifiedBy>
  <cp:revision>3</cp:revision>
  <cp:lastPrinted>2022-12-20T06:22:00Z</cp:lastPrinted>
  <dcterms:created xsi:type="dcterms:W3CDTF">2022-12-20T06:08:00Z</dcterms:created>
  <dcterms:modified xsi:type="dcterms:W3CDTF">2022-12-20T06:22:00Z</dcterms:modified>
</cp:coreProperties>
</file>